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7D" w:rsidRPr="003F5C6E" w:rsidRDefault="002E2D7D" w:rsidP="0022188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3F5C6E">
        <w:rPr>
          <w:rFonts w:ascii="Times New Roman" w:hAnsi="Times New Roman"/>
          <w:sz w:val="36"/>
          <w:szCs w:val="36"/>
        </w:rPr>
        <w:t>Zápis z jednání zastupitelstva obce Ratibořské Hory       konaného  dne 5.3.2014</w:t>
      </w:r>
    </w:p>
    <w:p w:rsidR="002E2D7D" w:rsidRPr="003F5C6E" w:rsidRDefault="002E2D7D" w:rsidP="0022188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E2D7D" w:rsidRPr="003F5C6E" w:rsidRDefault="002E2D7D" w:rsidP="0022188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E2D7D" w:rsidRPr="003F5C6E" w:rsidRDefault="002E2D7D" w:rsidP="0022188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E2D7D" w:rsidRPr="003F5C6E" w:rsidRDefault="002E2D7D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>Program:   1) Zahájení</w:t>
      </w:r>
    </w:p>
    <w:p w:rsidR="002E2D7D" w:rsidRPr="003F5C6E" w:rsidRDefault="002E2D7D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ab/>
        <w:t xml:space="preserve">       2) Kontrola usnesení</w:t>
      </w:r>
    </w:p>
    <w:p w:rsidR="002E2D7D" w:rsidRPr="003F5C6E" w:rsidRDefault="002E2D7D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    </w:t>
      </w:r>
      <w:r w:rsidRPr="003F5C6E">
        <w:rPr>
          <w:rFonts w:ascii="Times New Roman" w:hAnsi="Times New Roman"/>
          <w:sz w:val="24"/>
          <w:szCs w:val="24"/>
        </w:rPr>
        <w:tab/>
        <w:t xml:space="preserve">       3) Zpráva o jednání rady obce</w:t>
      </w:r>
    </w:p>
    <w:p w:rsidR="002E2D7D" w:rsidRPr="003F5C6E" w:rsidRDefault="002E2D7D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ab/>
        <w:t xml:space="preserve">       4) Rozpočtové opatření</w:t>
      </w:r>
    </w:p>
    <w:p w:rsidR="002E2D7D" w:rsidRPr="003F5C6E" w:rsidRDefault="002E2D7D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 </w:t>
      </w:r>
      <w:r w:rsidRPr="003F5C6E">
        <w:rPr>
          <w:rFonts w:ascii="Times New Roman" w:hAnsi="Times New Roman"/>
          <w:sz w:val="24"/>
          <w:szCs w:val="24"/>
        </w:rPr>
        <w:tab/>
        <w:t xml:space="preserve">       5) Kalkulace ceny vodného a stočného pro rok 2014</w:t>
      </w:r>
    </w:p>
    <w:p w:rsidR="002E2D7D" w:rsidRPr="003F5C6E" w:rsidRDefault="002E2D7D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ab/>
        <w:t xml:space="preserve">       6) Záměr na prodej pozemků</w:t>
      </w:r>
    </w:p>
    <w:p w:rsidR="002E2D7D" w:rsidRPr="003F5C6E" w:rsidRDefault="002E2D7D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ab/>
        <w:t xml:space="preserve">       7) Různé</w:t>
      </w:r>
    </w:p>
    <w:p w:rsidR="002E2D7D" w:rsidRPr="003F5C6E" w:rsidRDefault="002E2D7D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ab/>
        <w:t xml:space="preserve">       8) Diskuze</w:t>
      </w:r>
    </w:p>
    <w:p w:rsidR="002E2D7D" w:rsidRDefault="002E2D7D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ab/>
        <w:t xml:space="preserve">       9) Závěr</w:t>
      </w:r>
    </w:p>
    <w:p w:rsidR="002E2D7D" w:rsidRPr="003F5C6E" w:rsidRDefault="002E2D7D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2D7D" w:rsidRPr="003F5C6E" w:rsidRDefault="002E2D7D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2D7D" w:rsidRDefault="002E2D7D" w:rsidP="002218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Program jednání zahájil starosta. Přítomno 11 zastupitelů, ZO usnášeníschopné. </w:t>
      </w:r>
    </w:p>
    <w:p w:rsidR="002E2D7D" w:rsidRPr="003F5C6E" w:rsidRDefault="002E2D7D" w:rsidP="003F5C6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Omluveni: </w:t>
      </w:r>
      <w:r w:rsidRPr="003F5C6E">
        <w:rPr>
          <w:rFonts w:ascii="Times New Roman" w:hAnsi="Times New Roman"/>
          <w:sz w:val="24"/>
          <w:szCs w:val="24"/>
        </w:rPr>
        <w:t>J. Rytíř, T. Basík a J. Kolací, P. Vaněk</w:t>
      </w:r>
    </w:p>
    <w:p w:rsidR="002E2D7D" w:rsidRPr="003F5C6E" w:rsidRDefault="002E2D7D" w:rsidP="0022188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>Program schválen všemi hlasy, zápis L. Blovská, ověřovateli schváleni I. Kutný a A. Fišer.</w:t>
      </w:r>
    </w:p>
    <w:p w:rsidR="002E2D7D" w:rsidRPr="003F5C6E" w:rsidRDefault="002E2D7D" w:rsidP="0022188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2D7D" w:rsidRPr="003F5C6E" w:rsidRDefault="002E2D7D" w:rsidP="002218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>Zápis z minulého jednání ZO byl ověřen, vyvěšen a je pokládán za schválený.</w:t>
      </w:r>
    </w:p>
    <w:p w:rsidR="002E2D7D" w:rsidRPr="003F5C6E" w:rsidRDefault="002E2D7D" w:rsidP="0022188A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F5C6E">
        <w:rPr>
          <w:rFonts w:ascii="Times New Roman" w:hAnsi="Times New Roman"/>
          <w:i/>
          <w:sz w:val="24"/>
          <w:szCs w:val="24"/>
        </w:rPr>
        <w:t xml:space="preserve"> </w:t>
      </w:r>
      <w:r w:rsidRPr="003F5C6E">
        <w:rPr>
          <w:rFonts w:ascii="Times New Roman" w:hAnsi="Times New Roman"/>
          <w:i/>
          <w:sz w:val="24"/>
          <w:szCs w:val="24"/>
        </w:rPr>
        <w:tab/>
      </w:r>
    </w:p>
    <w:p w:rsidR="002E2D7D" w:rsidRPr="003F5C6E" w:rsidRDefault="002E2D7D" w:rsidP="00D130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Zprávu o jednání rady obce podal V. Vácha. </w:t>
      </w:r>
    </w:p>
    <w:p w:rsidR="002E2D7D" w:rsidRPr="003F5C6E" w:rsidRDefault="002E2D7D" w:rsidP="00D1301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Rada obce mimo jiné projednala: </w:t>
      </w:r>
    </w:p>
    <w:p w:rsidR="002E2D7D" w:rsidRPr="003F5C6E" w:rsidRDefault="002E2D7D" w:rsidP="00D1301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>Petice občanů obce Ratibořské Hory ohledně špatného stavu komunikací ve vlastnictví kraje na území obce byla zařazena na program jednání krajského zastupitelstva.  V období od 22.2.14 do 11.5.14 se budou v obci pohybovat tazatelé Českého statistického úřadu, budou mapovat spokojenost občanů s životem v obci.</w:t>
      </w:r>
    </w:p>
    <w:p w:rsidR="002E2D7D" w:rsidRPr="003F5C6E" w:rsidRDefault="002E2D7D" w:rsidP="003F5C6E">
      <w:pPr>
        <w:pStyle w:val="ListParagraph"/>
        <w:spacing w:after="0" w:line="240" w:lineRule="auto"/>
      </w:pPr>
      <w:r w:rsidRPr="003F5C6E">
        <w:rPr>
          <w:rFonts w:ascii="Times New Roman" w:hAnsi="Times New Roman"/>
        </w:rPr>
        <w:t xml:space="preserve">Od 3.3.2014 je u obce zaměstnán L. Macek, který nahradil J. Zelenku, jež odešel do starobního důchodu. </w:t>
      </w:r>
      <w:r w:rsidRPr="003F5C6E">
        <w:t xml:space="preserve">          </w:t>
      </w:r>
      <w:r w:rsidRPr="003F5C6E">
        <w:tab/>
        <w:t xml:space="preserve"> </w:t>
      </w:r>
    </w:p>
    <w:p w:rsidR="002E2D7D" w:rsidRPr="003F5C6E" w:rsidRDefault="002E2D7D" w:rsidP="00D1301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b/>
          <w:color w:val="000000"/>
          <w:sz w:val="24"/>
          <w:szCs w:val="24"/>
        </w:rPr>
        <w:t xml:space="preserve">            Usnesením č. 171/21/2014 schvaluje </w:t>
      </w:r>
      <w:r w:rsidRPr="003F5C6E">
        <w:rPr>
          <w:rFonts w:ascii="Times New Roman" w:hAnsi="Times New Roman"/>
          <w:color w:val="000000"/>
          <w:sz w:val="24"/>
          <w:szCs w:val="24"/>
        </w:rPr>
        <w:t>zprávu o jednání RO</w:t>
      </w:r>
    </w:p>
    <w:p w:rsidR="002E2D7D" w:rsidRPr="003F5C6E" w:rsidRDefault="002E2D7D" w:rsidP="0022188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   </w:t>
      </w:r>
    </w:p>
    <w:p w:rsidR="002E2D7D" w:rsidRPr="003F5C6E" w:rsidRDefault="002E2D7D" w:rsidP="002218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ZO bere na vědomí rozpočtovou změnu č.1, schválenou RO. </w:t>
      </w:r>
    </w:p>
    <w:p w:rsidR="002E2D7D" w:rsidRDefault="002E2D7D" w:rsidP="00D13017">
      <w:pPr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C6E">
        <w:rPr>
          <w:rFonts w:ascii="Times New Roman" w:hAnsi="Times New Roman"/>
          <w:b/>
          <w:color w:val="000000"/>
          <w:sz w:val="24"/>
          <w:szCs w:val="24"/>
        </w:rPr>
        <w:t xml:space="preserve">Usnesením č. 172/21/2014 bere na vědomí </w:t>
      </w:r>
      <w:r w:rsidRPr="003F5C6E">
        <w:rPr>
          <w:rFonts w:ascii="Times New Roman" w:hAnsi="Times New Roman"/>
          <w:color w:val="000000"/>
          <w:sz w:val="24"/>
          <w:szCs w:val="24"/>
        </w:rPr>
        <w:t>rozpočtovou změnu č.</w:t>
      </w:r>
      <w:r>
        <w:rPr>
          <w:rFonts w:ascii="Times New Roman" w:hAnsi="Times New Roman"/>
          <w:color w:val="000000"/>
          <w:sz w:val="24"/>
          <w:szCs w:val="24"/>
        </w:rPr>
        <w:t xml:space="preserve"> 17, č. </w:t>
      </w:r>
      <w:smartTag w:uri="urn:schemas-microsoft-com:office:smarttags" w:element="metricconverter">
        <w:smartTagPr>
          <w:attr w:name="ProductID" w:val="18 a"/>
        </w:smartTagPr>
        <w:r>
          <w:rPr>
            <w:rFonts w:ascii="Times New Roman" w:hAnsi="Times New Roman"/>
            <w:color w:val="000000"/>
            <w:sz w:val="24"/>
            <w:szCs w:val="24"/>
          </w:rPr>
          <w:t>18 a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č.1</w:t>
      </w:r>
    </w:p>
    <w:p w:rsidR="002E2D7D" w:rsidRPr="003F5C6E" w:rsidRDefault="002E2D7D" w:rsidP="002218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D7D" w:rsidRPr="003F5C6E" w:rsidRDefault="002E2D7D" w:rsidP="00D130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Cena vodného - předpokládané náklady na rok 2014 budou oproti roku 2013 vyšší pouze o 9 885 Kč a to z důvodu nárůstu cen materiálu a práce laboratoře. Na druhou stranu se předpokládá snížení el. energie o 10 000 Kč/rok a hlavně je počítáno s nárůstem spotřeby vody o </w:t>
      </w:r>
      <w:smartTag w:uri="urn:schemas-microsoft-com:office:smarttags" w:element="metricconverter">
        <w:smartTagPr>
          <w:attr w:name="ProductID" w:val="13 m2"/>
        </w:smartTagPr>
        <w:r w:rsidRPr="003F5C6E">
          <w:rPr>
            <w:rFonts w:ascii="Times New Roman" w:hAnsi="Times New Roman"/>
            <w:sz w:val="24"/>
            <w:szCs w:val="24"/>
          </w:rPr>
          <w:t xml:space="preserve">500 m3/rok </w:t>
        </w:r>
      </w:smartTag>
      <w:r w:rsidRPr="003F5C6E">
        <w:rPr>
          <w:rFonts w:ascii="Times New Roman" w:hAnsi="Times New Roman"/>
          <w:sz w:val="24"/>
          <w:szCs w:val="24"/>
        </w:rPr>
        <w:t xml:space="preserve"> – v roce 2013 spotřeba </w:t>
      </w:r>
      <w:smartTag w:uri="urn:schemas-microsoft-com:office:smarttags" w:element="metricconverter">
        <w:smartTagPr>
          <w:attr w:name="ProductID" w:val="13 m2"/>
        </w:smartTagPr>
        <w:r w:rsidRPr="003F5C6E">
          <w:rPr>
            <w:rFonts w:ascii="Times New Roman" w:hAnsi="Times New Roman"/>
            <w:sz w:val="24"/>
            <w:szCs w:val="24"/>
          </w:rPr>
          <w:t>15 500 m3</w:t>
        </w:r>
      </w:smartTag>
      <w:r w:rsidRPr="003F5C6E">
        <w:rPr>
          <w:rFonts w:ascii="Times New Roman" w:hAnsi="Times New Roman"/>
          <w:sz w:val="24"/>
          <w:szCs w:val="24"/>
        </w:rPr>
        <w:t xml:space="preserve">, v roce 2014 je počítáno s </w:t>
      </w:r>
      <w:smartTag w:uri="urn:schemas-microsoft-com:office:smarttags" w:element="metricconverter">
        <w:smartTagPr>
          <w:attr w:name="ProductID" w:val="13 m2"/>
        </w:smartTagPr>
        <w:r w:rsidRPr="003F5C6E">
          <w:rPr>
            <w:rFonts w:ascii="Times New Roman" w:hAnsi="Times New Roman"/>
            <w:sz w:val="24"/>
            <w:szCs w:val="24"/>
          </w:rPr>
          <w:t>16 000 m3</w:t>
        </w:r>
      </w:smartTag>
      <w:r w:rsidRPr="003F5C6E">
        <w:rPr>
          <w:rFonts w:ascii="Times New Roman" w:hAnsi="Times New Roman"/>
          <w:sz w:val="24"/>
          <w:szCs w:val="24"/>
        </w:rPr>
        <w:t>. V minulém roce byl doplatek ze strany obce ve výši 8 250 Kč, pro rok 2014 je rozdíl pouhých 7 100 Kč. RO</w:t>
      </w:r>
      <w:r w:rsidRPr="003F5C6E">
        <w:rPr>
          <w:rFonts w:ascii="Times New Roman" w:hAnsi="Times New Roman"/>
        </w:rPr>
        <w:t xml:space="preserve"> </w:t>
      </w:r>
      <w:r w:rsidRPr="003F5C6E">
        <w:rPr>
          <w:rFonts w:ascii="Times New Roman" w:hAnsi="Times New Roman"/>
          <w:sz w:val="24"/>
          <w:szCs w:val="24"/>
        </w:rPr>
        <w:t>navrhuje , že cena zůstává stejná jako v roce 2013 – tj. 29,95 Kč/m3 pohyblivá složka, 300 Kč pevná složka bez DPH. Schváleno 11-0-0.</w:t>
      </w:r>
    </w:p>
    <w:p w:rsidR="002E2D7D" w:rsidRPr="003F5C6E" w:rsidRDefault="002E2D7D" w:rsidP="00D1301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b/>
          <w:color w:val="000000"/>
          <w:sz w:val="24"/>
          <w:szCs w:val="24"/>
        </w:rPr>
        <w:t xml:space="preserve">            Usnesením č. 173/21/2014 schvaluje 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cenu vodného pro rok 2014 dle OZV 1/2008 – </w:t>
      </w:r>
    </w:p>
    <w:p w:rsidR="002E2D7D" w:rsidRPr="003F5C6E" w:rsidRDefault="002E2D7D" w:rsidP="00D1301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color w:val="000000"/>
          <w:sz w:val="24"/>
          <w:szCs w:val="24"/>
        </w:rPr>
        <w:t xml:space="preserve">             pevná složka 300 Kč, pohyblivá složka 29,95 Kč/m3</w:t>
      </w:r>
    </w:p>
    <w:p w:rsidR="002E2D7D" w:rsidRPr="003F5C6E" w:rsidRDefault="002E2D7D" w:rsidP="00D1301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D7D" w:rsidRPr="003F5C6E" w:rsidRDefault="002E2D7D" w:rsidP="00D1301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E2D7D" w:rsidRDefault="002E2D7D" w:rsidP="00937982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3F5C6E">
        <w:rPr>
          <w:rFonts w:ascii="Times New Roman" w:hAnsi="Times New Roman"/>
          <w:sz w:val="24"/>
          <w:szCs w:val="24"/>
        </w:rPr>
        <w:t xml:space="preserve">      6)   </w:t>
      </w:r>
      <w:r w:rsidRPr="00F43E6A">
        <w:rPr>
          <w:rFonts w:ascii="Times New Roman" w:hAnsi="Times New Roman"/>
          <w:i/>
          <w:sz w:val="24"/>
          <w:szCs w:val="24"/>
          <w:u w:val="single"/>
        </w:rPr>
        <w:t>Záměr na prodej pozemků:</w:t>
      </w:r>
    </w:p>
    <w:p w:rsidR="002E2D7D" w:rsidRPr="003F5C6E" w:rsidRDefault="002E2D7D" w:rsidP="00937982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2E2D7D" w:rsidRPr="003F5C6E" w:rsidRDefault="002E2D7D" w:rsidP="00937982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>a)  Žádost p. Jindřicha o odkup obecního pozemku  p.č. 204/7, který léta užíval a donedávna byl i zaplocen. Schváleno 11-0-0.</w:t>
      </w:r>
    </w:p>
    <w:p w:rsidR="002E2D7D" w:rsidRPr="003F5C6E" w:rsidRDefault="002E2D7D" w:rsidP="003F5C6E">
      <w:pPr>
        <w:spacing w:after="0"/>
        <w:ind w:left="567"/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b/>
          <w:color w:val="000000"/>
          <w:sz w:val="24"/>
          <w:szCs w:val="24"/>
        </w:rPr>
        <w:t xml:space="preserve">Usnesením č. 174/21/2014 schvaluje 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zveřejnit záměr na prodej obecního pozemku p.č. KN 204/7 v k.ú. Ratibořské Hory o výměře </w:t>
      </w:r>
      <w:smartTag w:uri="urn:schemas-microsoft-com:office:smarttags" w:element="metricconverter">
        <w:smartTagPr>
          <w:attr w:name="ProductID" w:val="13 m2"/>
        </w:smartTagPr>
        <w:r w:rsidRPr="003F5C6E">
          <w:rPr>
            <w:rFonts w:ascii="Times New Roman" w:hAnsi="Times New Roman"/>
            <w:color w:val="000000"/>
            <w:sz w:val="24"/>
            <w:szCs w:val="24"/>
          </w:rPr>
          <w:t>197 m2</w:t>
        </w:r>
      </w:smartTag>
      <w:r w:rsidRPr="003F5C6E">
        <w:rPr>
          <w:rFonts w:ascii="Times New Roman" w:hAnsi="Times New Roman"/>
          <w:color w:val="000000"/>
          <w:sz w:val="24"/>
          <w:szCs w:val="24"/>
        </w:rPr>
        <w:t>.</w:t>
      </w:r>
    </w:p>
    <w:p w:rsidR="002E2D7D" w:rsidRPr="003F5C6E" w:rsidRDefault="002E2D7D" w:rsidP="00553C6A">
      <w:pPr>
        <w:ind w:left="567"/>
        <w:rPr>
          <w:rFonts w:ascii="Times New Roman" w:hAnsi="Times New Roman"/>
          <w:sz w:val="24"/>
          <w:szCs w:val="24"/>
        </w:rPr>
      </w:pPr>
    </w:p>
    <w:p w:rsidR="002E2D7D" w:rsidRPr="003F5C6E" w:rsidRDefault="002E2D7D" w:rsidP="00937982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>b)  Žádost p. Fr. Blovského st., pozemky 203/1 a 203/29 jsou zaploceny . Zde proběhne nové zaměření dle stávajících plotů, jelikož část vlastnictví obce vlastní p. Blovský a naopak. Dojde k vyrovnání majetku tzv. směnou smlouvou. Schváleno 11-0-0.</w:t>
      </w:r>
    </w:p>
    <w:p w:rsidR="002E2D7D" w:rsidRPr="003F5C6E" w:rsidRDefault="002E2D7D" w:rsidP="0093798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b/>
          <w:color w:val="000000"/>
          <w:sz w:val="24"/>
          <w:szCs w:val="24"/>
        </w:rPr>
        <w:t xml:space="preserve">         Usnesením č. 175/21/2014 schvaluje 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zveřejnit záměr na prodej obecního pozemku p.č. </w:t>
      </w:r>
    </w:p>
    <w:p w:rsidR="002E2D7D" w:rsidRPr="003F5C6E" w:rsidRDefault="002E2D7D" w:rsidP="0093798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color w:val="000000"/>
          <w:sz w:val="24"/>
          <w:szCs w:val="24"/>
        </w:rPr>
        <w:t xml:space="preserve">          KN 203/1 v k.ú. Ratibořské Hory o výměře cca </w:t>
      </w:r>
      <w:smartTag w:uri="urn:schemas-microsoft-com:office:smarttags" w:element="metricconverter">
        <w:smartTagPr>
          <w:attr w:name="ProductID" w:val="13 m2"/>
        </w:smartTagPr>
        <w:r w:rsidRPr="003F5C6E">
          <w:rPr>
            <w:rFonts w:ascii="Times New Roman" w:hAnsi="Times New Roman"/>
            <w:color w:val="000000"/>
            <w:sz w:val="24"/>
            <w:szCs w:val="24"/>
          </w:rPr>
          <w:t>100 m2</w:t>
        </w:r>
      </w:smartTag>
      <w:r w:rsidRPr="003F5C6E">
        <w:rPr>
          <w:rFonts w:ascii="Times New Roman" w:hAnsi="Times New Roman"/>
          <w:color w:val="000000"/>
          <w:sz w:val="24"/>
          <w:szCs w:val="24"/>
        </w:rPr>
        <w:t xml:space="preserve"> (výměra bude upřesněna GP) a KN </w:t>
      </w:r>
    </w:p>
    <w:p w:rsidR="002E2D7D" w:rsidRPr="003F5C6E" w:rsidRDefault="002E2D7D" w:rsidP="0093798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color w:val="000000"/>
          <w:sz w:val="24"/>
          <w:szCs w:val="24"/>
        </w:rPr>
        <w:t xml:space="preserve">          203/29 o výměře </w:t>
      </w:r>
      <w:smartTag w:uri="urn:schemas-microsoft-com:office:smarttags" w:element="metricconverter">
        <w:smartTagPr>
          <w:attr w:name="ProductID" w:val="13 m2"/>
        </w:smartTagPr>
        <w:r w:rsidRPr="003F5C6E">
          <w:rPr>
            <w:rFonts w:ascii="Times New Roman" w:hAnsi="Times New Roman"/>
            <w:color w:val="000000"/>
            <w:sz w:val="24"/>
            <w:szCs w:val="24"/>
          </w:rPr>
          <w:t>13 m2</w:t>
        </w:r>
      </w:smartTag>
      <w:r w:rsidRPr="003F5C6E">
        <w:rPr>
          <w:rFonts w:ascii="Times New Roman" w:hAnsi="Times New Roman"/>
          <w:color w:val="000000"/>
          <w:sz w:val="24"/>
          <w:szCs w:val="24"/>
        </w:rPr>
        <w:t>.</w:t>
      </w:r>
    </w:p>
    <w:p w:rsidR="002E2D7D" w:rsidRDefault="002E2D7D" w:rsidP="0093798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E2D7D" w:rsidRPr="003F5C6E" w:rsidRDefault="002E2D7D" w:rsidP="003F5C6E">
      <w:pPr>
        <w:spacing w:after="0" w:line="40" w:lineRule="atLeast"/>
        <w:ind w:left="567"/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c)  žádost p. Janury o odkup </w:t>
      </w:r>
      <w:r>
        <w:rPr>
          <w:rFonts w:ascii="Times New Roman" w:hAnsi="Times New Roman"/>
          <w:sz w:val="24"/>
          <w:szCs w:val="24"/>
        </w:rPr>
        <w:t xml:space="preserve">části obecního </w:t>
      </w:r>
      <w:r w:rsidRPr="003F5C6E">
        <w:rPr>
          <w:rFonts w:ascii="Times New Roman" w:hAnsi="Times New Roman"/>
          <w:sz w:val="24"/>
          <w:szCs w:val="24"/>
        </w:rPr>
        <w:t>pozemku nad horní kašnou</w:t>
      </w:r>
      <w:r>
        <w:rPr>
          <w:rFonts w:ascii="Times New Roman" w:hAnsi="Times New Roman"/>
          <w:sz w:val="24"/>
          <w:szCs w:val="24"/>
        </w:rPr>
        <w:t xml:space="preserve"> KN 443/36</w:t>
      </w:r>
      <w:r w:rsidRPr="003F5C6E">
        <w:rPr>
          <w:rFonts w:ascii="Times New Roman" w:hAnsi="Times New Roman"/>
          <w:sz w:val="24"/>
          <w:szCs w:val="24"/>
        </w:rPr>
        <w:t xml:space="preserve">, který byl zaměřen již v r. 1994 </w:t>
      </w:r>
      <w:r>
        <w:rPr>
          <w:rFonts w:ascii="Times New Roman" w:hAnsi="Times New Roman"/>
          <w:sz w:val="24"/>
          <w:szCs w:val="24"/>
        </w:rPr>
        <w:t xml:space="preserve">č. GP 210 – 335/94 </w:t>
      </w:r>
      <w:r w:rsidRPr="003F5C6E">
        <w:rPr>
          <w:rFonts w:ascii="Times New Roman" w:hAnsi="Times New Roman"/>
          <w:sz w:val="24"/>
          <w:szCs w:val="24"/>
        </w:rPr>
        <w:t>a ZO odsouhlasilo prodej bývalé vlastnici st. 61/1 (p. Kubínové). Zde došlo v minulém roce k uspořádání hranice pozemku p.č. 443/49</w:t>
      </w:r>
      <w:r>
        <w:rPr>
          <w:rFonts w:ascii="Times New Roman" w:hAnsi="Times New Roman"/>
          <w:sz w:val="24"/>
          <w:szCs w:val="24"/>
        </w:rPr>
        <w:t>, který tvoří hranici s výše uvedeným pozemkem KN 443/36. Dále se jedná o záměr na prodej</w:t>
      </w:r>
      <w:r w:rsidRPr="003F5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pozemku st. KN 61/2 o výměře </w:t>
      </w:r>
      <w:smartTag w:uri="urn:schemas-microsoft-com:office:smarttags" w:element="metricconverter">
        <w:smartTagPr>
          <w:attr w:name="ProductID" w:val="13 m2"/>
        </w:smartTagPr>
        <w:r>
          <w:rPr>
            <w:rFonts w:ascii="Times New Roman" w:hAnsi="Times New Roman"/>
            <w:sz w:val="24"/>
            <w:szCs w:val="24"/>
          </w:rPr>
          <w:t>13 m2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3F5C6E">
        <w:rPr>
          <w:rFonts w:ascii="Times New Roman" w:hAnsi="Times New Roman"/>
          <w:sz w:val="24"/>
          <w:szCs w:val="24"/>
        </w:rPr>
        <w:t>nacházející se pod garáží. Celkem se tedy jedná o 2 pozemky o které je ze strany p. Janury žádáno.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C6E">
        <w:rPr>
          <w:rFonts w:ascii="Times New Roman" w:hAnsi="Times New Roman"/>
          <w:sz w:val="24"/>
          <w:szCs w:val="24"/>
        </w:rPr>
        <w:t>Schváleno 11-0-0.</w:t>
      </w:r>
    </w:p>
    <w:p w:rsidR="002E2D7D" w:rsidRDefault="002E2D7D" w:rsidP="003F5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</w:t>
      </w:r>
      <w:r w:rsidRPr="003F5C6E">
        <w:rPr>
          <w:rFonts w:ascii="Times New Roman" w:hAnsi="Times New Roman"/>
          <w:b/>
          <w:color w:val="000000"/>
          <w:sz w:val="24"/>
          <w:szCs w:val="24"/>
        </w:rPr>
        <w:t xml:space="preserve">Usnesením č. 176/21/2014 schvaluje 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zveřejnit záměr na prodej obecního pozemku p.č. KN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2E2D7D" w:rsidRDefault="002E2D7D" w:rsidP="003F5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3F5C6E">
        <w:rPr>
          <w:rFonts w:ascii="Times New Roman" w:hAnsi="Times New Roman"/>
          <w:color w:val="000000"/>
          <w:sz w:val="24"/>
          <w:szCs w:val="24"/>
        </w:rPr>
        <w:t>443/</w:t>
      </w:r>
      <w:r>
        <w:rPr>
          <w:rFonts w:ascii="Times New Roman" w:hAnsi="Times New Roman"/>
          <w:color w:val="000000"/>
          <w:sz w:val="24"/>
          <w:szCs w:val="24"/>
        </w:rPr>
        <w:t>36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 v k.ú. Ratibořské Hory o výměře </w:t>
      </w:r>
      <w:smartTag w:uri="urn:schemas-microsoft-com:office:smarttags" w:element="metricconverter">
        <w:smartTagPr>
          <w:attr w:name="ProductID" w:val="13 m2"/>
        </w:smartTagPr>
        <w:r w:rsidRPr="003F5C6E">
          <w:rPr>
            <w:rFonts w:ascii="Times New Roman" w:hAnsi="Times New Roman"/>
            <w:color w:val="000000"/>
            <w:sz w:val="24"/>
            <w:szCs w:val="24"/>
          </w:rPr>
          <w:t>142 m2</w:t>
        </w:r>
      </w:smartTag>
      <w:r w:rsidRPr="003F5C6E">
        <w:rPr>
          <w:rFonts w:ascii="Times New Roman" w:hAnsi="Times New Roman"/>
          <w:color w:val="000000"/>
          <w:sz w:val="24"/>
          <w:szCs w:val="24"/>
        </w:rPr>
        <w:t>, dle GP č. 210-335/94</w:t>
      </w:r>
      <w:r>
        <w:rPr>
          <w:rFonts w:ascii="Times New Roman" w:hAnsi="Times New Roman"/>
          <w:color w:val="000000"/>
          <w:sz w:val="24"/>
          <w:szCs w:val="24"/>
        </w:rPr>
        <w:t xml:space="preserve"> a st. p. KN 61/2 o    </w:t>
      </w:r>
    </w:p>
    <w:p w:rsidR="002E2D7D" w:rsidRDefault="002E2D7D" w:rsidP="003F5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výměře </w:t>
      </w:r>
      <w:smartTag w:uri="urn:schemas-microsoft-com:office:smarttags" w:element="metricconverter">
        <w:smartTagPr>
          <w:attr w:name="ProductID" w:val="13 m2"/>
        </w:smartTagPr>
        <w:r>
          <w:rPr>
            <w:rFonts w:ascii="Times New Roman" w:hAnsi="Times New Roman"/>
            <w:color w:val="000000"/>
            <w:sz w:val="24"/>
            <w:szCs w:val="24"/>
          </w:rPr>
          <w:t>13 m2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E2D7D" w:rsidRPr="003F5C6E" w:rsidRDefault="002E2D7D" w:rsidP="003F5C6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E2D7D" w:rsidRPr="003F5C6E" w:rsidRDefault="002E2D7D" w:rsidP="00937982">
      <w:pPr>
        <w:spacing w:after="0" w:line="40" w:lineRule="atLeast"/>
        <w:ind w:left="567"/>
        <w:rPr>
          <w:rFonts w:ascii="Times New Roman" w:hAnsi="Times New Roman"/>
          <w:sz w:val="24"/>
          <w:szCs w:val="24"/>
        </w:rPr>
      </w:pPr>
    </w:p>
    <w:p w:rsidR="002E2D7D" w:rsidRDefault="002E2D7D" w:rsidP="00E02A7D">
      <w:pPr>
        <w:spacing w:after="0"/>
        <w:ind w:left="539" w:firstLine="180"/>
        <w:rPr>
          <w:rFonts w:ascii="Times New Roman" w:hAnsi="Times New Roman"/>
          <w:b/>
          <w:color w:val="000000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7)    Č.p. 44 – restaurace U Báby:  Dle získaných informací spojených s novým občanským zákoníkem, informací protistran a informací právníka, navrhuje RO neodkupovat podíl většinového spoluvlastníka za nabídkovou cenu 952 360 Kč, kterou ZO schválilo na svém zasedání dle 27.11.2013.  </w:t>
      </w:r>
      <w:r w:rsidRPr="00E02A7D">
        <w:rPr>
          <w:rFonts w:ascii="Times New Roman" w:hAnsi="Times New Roman"/>
          <w:sz w:val="24"/>
          <w:szCs w:val="24"/>
        </w:rPr>
        <w:t>Hlasováno 11-0-0.</w:t>
      </w:r>
      <w:r w:rsidRPr="00E02A7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E2D7D" w:rsidRPr="00E02A7D" w:rsidRDefault="002E2D7D" w:rsidP="00E02A7D">
      <w:pPr>
        <w:spacing w:after="0"/>
        <w:ind w:left="5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U</w:t>
      </w:r>
      <w:r w:rsidRPr="00E02A7D">
        <w:rPr>
          <w:rFonts w:ascii="Times New Roman" w:hAnsi="Times New Roman"/>
          <w:b/>
          <w:color w:val="000000"/>
          <w:sz w:val="24"/>
          <w:szCs w:val="24"/>
        </w:rPr>
        <w:t>snesením č. 177/21/2014 schvaluje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02A7D">
        <w:rPr>
          <w:rFonts w:ascii="Times New Roman" w:hAnsi="Times New Roman"/>
          <w:color w:val="000000"/>
          <w:sz w:val="24"/>
          <w:szCs w:val="24"/>
        </w:rPr>
        <w:t>návrh rady obce pozastavit jednání o koupi části nemovitosti č.p. 44 v k.ú. Ratibořské Hory ve společném vlastnictví za cenu 952 360 Kč</w:t>
      </w:r>
    </w:p>
    <w:p w:rsidR="002E2D7D" w:rsidRPr="003F5C6E" w:rsidRDefault="002E2D7D" w:rsidP="0007532A">
      <w:pPr>
        <w:ind w:left="567"/>
        <w:rPr>
          <w:rFonts w:ascii="Times New Roman" w:hAnsi="Times New Roman"/>
          <w:sz w:val="24"/>
          <w:szCs w:val="24"/>
        </w:rPr>
      </w:pPr>
    </w:p>
    <w:p w:rsidR="002E2D7D" w:rsidRDefault="002E2D7D" w:rsidP="00F43E6A">
      <w:pPr>
        <w:spacing w:after="0"/>
        <w:ind w:left="540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MAS Krajina srdce žádá o půjčku na předfinancování projektů hrazených z dotací.  </w:t>
      </w:r>
      <w:r w:rsidRPr="00E02A7D">
        <w:rPr>
          <w:rFonts w:ascii="Times New Roman" w:hAnsi="Times New Roman"/>
          <w:sz w:val="24"/>
          <w:szCs w:val="24"/>
        </w:rPr>
        <w:t>Hlasováno 0-11-0.</w:t>
      </w:r>
    </w:p>
    <w:p w:rsidR="002E2D7D" w:rsidRPr="00E02A7D" w:rsidRDefault="002E2D7D" w:rsidP="00F43E6A">
      <w:pPr>
        <w:spacing w:after="0"/>
        <w:ind w:left="540"/>
        <w:rPr>
          <w:rFonts w:ascii="Times New Roman" w:hAnsi="Times New Roman"/>
          <w:sz w:val="24"/>
          <w:szCs w:val="24"/>
        </w:rPr>
      </w:pPr>
      <w:r w:rsidRPr="00E02A7D">
        <w:rPr>
          <w:rFonts w:ascii="Times New Roman" w:hAnsi="Times New Roman"/>
          <w:b/>
          <w:sz w:val="24"/>
          <w:szCs w:val="24"/>
        </w:rPr>
        <w:t>Usnesením č. 17</w:t>
      </w:r>
      <w:r>
        <w:rPr>
          <w:rFonts w:ascii="Times New Roman" w:hAnsi="Times New Roman"/>
          <w:b/>
          <w:sz w:val="24"/>
          <w:szCs w:val="24"/>
        </w:rPr>
        <w:t>8</w:t>
      </w:r>
      <w:r w:rsidRPr="00E02A7D">
        <w:rPr>
          <w:rFonts w:ascii="Times New Roman" w:hAnsi="Times New Roman"/>
          <w:b/>
          <w:sz w:val="24"/>
          <w:szCs w:val="24"/>
        </w:rPr>
        <w:t>/21/2014 neschvaluje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2A7D">
        <w:rPr>
          <w:rFonts w:ascii="Times New Roman" w:hAnsi="Times New Roman"/>
          <w:sz w:val="24"/>
          <w:szCs w:val="24"/>
        </w:rPr>
        <w:t>žádost Občanského sdružení MAS Krajina srdce o bezúročnou půjčku na předfinancování projektů.</w:t>
      </w:r>
    </w:p>
    <w:p w:rsidR="002E2D7D" w:rsidRPr="003F5C6E" w:rsidRDefault="002E2D7D" w:rsidP="0007532A">
      <w:pPr>
        <w:ind w:left="567"/>
        <w:rPr>
          <w:rFonts w:ascii="Times New Roman" w:hAnsi="Times New Roman"/>
          <w:sz w:val="24"/>
          <w:szCs w:val="24"/>
        </w:rPr>
      </w:pPr>
    </w:p>
    <w:p w:rsidR="002E2D7D" w:rsidRDefault="002E2D7D" w:rsidP="00651620">
      <w:pPr>
        <w:tabs>
          <w:tab w:val="left" w:pos="360"/>
        </w:tabs>
        <w:spacing w:after="0"/>
        <w:ind w:left="539"/>
        <w:rPr>
          <w:rFonts w:ascii="Times New Roman" w:hAnsi="Times New Roman"/>
          <w:sz w:val="24"/>
          <w:szCs w:val="24"/>
        </w:rPr>
      </w:pPr>
      <w:r w:rsidRPr="00F43E6A">
        <w:rPr>
          <w:rFonts w:ascii="Times New Roman" w:hAnsi="Times New Roman"/>
          <w:sz w:val="24"/>
          <w:szCs w:val="24"/>
        </w:rPr>
        <w:t>Územní plán Ratibořské Hory člení navrhované plochy do dvou etap výstavby. Toto členění je motivováno snahou o postupné rozšiřování zastavěného území, v němž bude probíhat zároveň výstavba místních komunikací a inženýrských sítí. Tyto požadavky jsou rovněž v souladu s požadavky orgánů ochrany zemědělského půdního fondu. V 1. etapě se navrhuje zastavovat pozemky, které přímo navazují na zastavěné území a jejich dopravní napojení a zásobování inženýrskými sítěmi je bezproblémové. Teprve následně bude možno čerpat plochy vzdálenější.</w:t>
      </w:r>
      <w:r>
        <w:rPr>
          <w:rFonts w:ascii="Times New Roman" w:hAnsi="Times New Roman"/>
          <w:sz w:val="24"/>
          <w:szCs w:val="24"/>
        </w:rPr>
        <w:t xml:space="preserve"> Dnešní situace je však opačná, jelikož z důvodu nezájmu vlastníků pozemků zařazených v etapě č. 1 nelze v těchto lokalitách stavět a naopak pozemkům, které jsou zařazeny až v 2. etapě nic nebrání k výstavbě. Z tohoto důvodu </w:t>
      </w:r>
      <w:r w:rsidRPr="003F5C6E">
        <w:rPr>
          <w:rFonts w:ascii="Times New Roman" w:hAnsi="Times New Roman"/>
          <w:sz w:val="24"/>
          <w:szCs w:val="24"/>
        </w:rPr>
        <w:t xml:space="preserve">ZO schvaluje zahájení </w:t>
      </w:r>
      <w:r>
        <w:rPr>
          <w:rFonts w:ascii="Times New Roman" w:hAnsi="Times New Roman"/>
          <w:sz w:val="24"/>
          <w:szCs w:val="24"/>
        </w:rPr>
        <w:t>2</w:t>
      </w:r>
      <w:r w:rsidRPr="003F5C6E">
        <w:rPr>
          <w:rFonts w:ascii="Times New Roman" w:hAnsi="Times New Roman"/>
          <w:sz w:val="24"/>
          <w:szCs w:val="24"/>
        </w:rPr>
        <w:t>. etapy výstavby v katastrálním území Ratibořice u Tábora.</w:t>
      </w:r>
    </w:p>
    <w:p w:rsidR="002E2D7D" w:rsidRDefault="002E2D7D" w:rsidP="00651620">
      <w:pPr>
        <w:tabs>
          <w:tab w:val="left" w:pos="360"/>
        </w:tabs>
        <w:spacing w:after="0"/>
        <w:ind w:left="539"/>
        <w:rPr>
          <w:b/>
        </w:rPr>
      </w:pPr>
      <w:r w:rsidRPr="003F5C6E">
        <w:rPr>
          <w:rFonts w:ascii="Times New Roman" w:hAnsi="Times New Roman"/>
          <w:sz w:val="24"/>
          <w:szCs w:val="24"/>
        </w:rPr>
        <w:t>Hlasováno 11-0-0.</w:t>
      </w:r>
      <w:r w:rsidRPr="00F43E6A">
        <w:rPr>
          <w:b/>
        </w:rPr>
        <w:t xml:space="preserve"> </w:t>
      </w:r>
    </w:p>
    <w:p w:rsidR="002E2D7D" w:rsidRPr="00F43E6A" w:rsidRDefault="002E2D7D" w:rsidP="00651620">
      <w:pPr>
        <w:spacing w:after="0"/>
        <w:ind w:left="539"/>
        <w:rPr>
          <w:rFonts w:ascii="Times New Roman" w:hAnsi="Times New Roman"/>
          <w:sz w:val="24"/>
          <w:szCs w:val="24"/>
        </w:rPr>
      </w:pPr>
      <w:r w:rsidRPr="00F43E6A">
        <w:rPr>
          <w:rFonts w:ascii="Times New Roman" w:hAnsi="Times New Roman"/>
          <w:b/>
          <w:sz w:val="24"/>
          <w:szCs w:val="24"/>
        </w:rPr>
        <w:t>Usnesením č. 17</w:t>
      </w:r>
      <w:r>
        <w:rPr>
          <w:rFonts w:ascii="Times New Roman" w:hAnsi="Times New Roman"/>
          <w:b/>
          <w:sz w:val="24"/>
          <w:szCs w:val="24"/>
        </w:rPr>
        <w:t>9</w:t>
      </w:r>
      <w:r w:rsidRPr="00F43E6A">
        <w:rPr>
          <w:rFonts w:ascii="Times New Roman" w:hAnsi="Times New Roman"/>
          <w:b/>
          <w:sz w:val="24"/>
          <w:szCs w:val="24"/>
        </w:rPr>
        <w:t>/21/2014</w:t>
      </w:r>
      <w:r>
        <w:rPr>
          <w:rFonts w:ascii="Times New Roman" w:hAnsi="Times New Roman"/>
          <w:b/>
          <w:sz w:val="24"/>
          <w:szCs w:val="24"/>
        </w:rPr>
        <w:t xml:space="preserve"> schvaluje </w:t>
      </w:r>
      <w:r w:rsidRPr="00F43E6A">
        <w:rPr>
          <w:rFonts w:ascii="Times New Roman" w:hAnsi="Times New Roman"/>
          <w:sz w:val="24"/>
          <w:szCs w:val="24"/>
        </w:rPr>
        <w:t>možnost zahájení II. etapy výstavby na pozemcích v soukromém vlastnictví dle územního plánu obce Ratibořské Hory pro místní část Ratibořice. Pozemky jsou vyhodnoceny z hlediska záboru ZPF a v procesu projednávání byl orgánem ochrany ZPF vyjádřen souhlas. Realizace I. etapy výstavby není možná z důvodu nezájmu vlastníků pozemků zařazených do této etapy.</w:t>
      </w:r>
    </w:p>
    <w:p w:rsidR="002E2D7D" w:rsidRPr="003F5C6E" w:rsidRDefault="002E2D7D" w:rsidP="0007532A">
      <w:pPr>
        <w:ind w:left="567"/>
        <w:rPr>
          <w:rFonts w:ascii="Times New Roman" w:hAnsi="Times New Roman"/>
          <w:sz w:val="24"/>
          <w:szCs w:val="24"/>
        </w:rPr>
      </w:pPr>
    </w:p>
    <w:p w:rsidR="002E2D7D" w:rsidRDefault="002E2D7D" w:rsidP="00CC062A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>8)   V diskuzi se zastupitelé shodli na návrhu nechat vypracovat studie možnosti vytápění sálu obce nezávisle na restauraci. ZO přivítá jakékoli konstruktivní a finančně dostupné návrhy na řešení vytápění tak, aby bylo možno sál využívat již v následující sezoně.</w:t>
      </w:r>
    </w:p>
    <w:p w:rsidR="002E2D7D" w:rsidRDefault="002E2D7D" w:rsidP="00CC062A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F43E6A">
        <w:rPr>
          <w:rFonts w:ascii="Times New Roman" w:hAnsi="Times New Roman"/>
          <w:b/>
          <w:sz w:val="24"/>
          <w:szCs w:val="24"/>
        </w:rPr>
        <w:t>Usnesením č. 1</w:t>
      </w:r>
      <w:r>
        <w:rPr>
          <w:rFonts w:ascii="Times New Roman" w:hAnsi="Times New Roman"/>
          <w:b/>
          <w:sz w:val="24"/>
          <w:szCs w:val="24"/>
        </w:rPr>
        <w:t>80</w:t>
      </w:r>
      <w:r w:rsidRPr="00F43E6A">
        <w:rPr>
          <w:rFonts w:ascii="Times New Roman" w:hAnsi="Times New Roman"/>
          <w:b/>
          <w:sz w:val="24"/>
          <w:szCs w:val="24"/>
        </w:rPr>
        <w:t>/21/2014</w:t>
      </w:r>
      <w:r>
        <w:rPr>
          <w:rFonts w:ascii="Times New Roman" w:hAnsi="Times New Roman"/>
          <w:b/>
          <w:sz w:val="24"/>
          <w:szCs w:val="24"/>
        </w:rPr>
        <w:t xml:space="preserve"> ukládá </w:t>
      </w:r>
      <w:r w:rsidRPr="00CC062A">
        <w:rPr>
          <w:rFonts w:ascii="Times New Roman" w:hAnsi="Times New Roman"/>
          <w:sz w:val="24"/>
          <w:szCs w:val="24"/>
        </w:rPr>
        <w:t xml:space="preserve">radě obce připravit návrh na vytápění </w:t>
      </w:r>
      <w:r>
        <w:rPr>
          <w:rFonts w:ascii="Times New Roman" w:hAnsi="Times New Roman"/>
          <w:sz w:val="24"/>
          <w:szCs w:val="24"/>
        </w:rPr>
        <w:t xml:space="preserve">obecního </w:t>
      </w:r>
      <w:r w:rsidRPr="00CC062A">
        <w:rPr>
          <w:rFonts w:ascii="Times New Roman" w:hAnsi="Times New Roman"/>
          <w:sz w:val="24"/>
          <w:szCs w:val="24"/>
        </w:rPr>
        <w:t>sálu</w:t>
      </w:r>
      <w:r>
        <w:rPr>
          <w:rFonts w:ascii="Times New Roman" w:hAnsi="Times New Roman"/>
          <w:sz w:val="24"/>
          <w:szCs w:val="24"/>
        </w:rPr>
        <w:t>.</w:t>
      </w:r>
    </w:p>
    <w:p w:rsidR="002E2D7D" w:rsidRPr="00CC062A" w:rsidRDefault="002E2D7D" w:rsidP="00CC062A">
      <w:pPr>
        <w:spacing w:after="0"/>
        <w:ind w:left="567"/>
        <w:rPr>
          <w:rFonts w:ascii="Times New Roman" w:hAnsi="Times New Roman"/>
          <w:sz w:val="24"/>
          <w:szCs w:val="24"/>
        </w:rPr>
      </w:pPr>
    </w:p>
    <w:p w:rsidR="002E2D7D" w:rsidRPr="003F5C6E" w:rsidRDefault="002E2D7D" w:rsidP="0007532A">
      <w:pPr>
        <w:ind w:left="567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9)   Starosta poděkoval za účast a jednání ukončil. </w:t>
      </w:r>
    </w:p>
    <w:p w:rsidR="002E2D7D" w:rsidRPr="003F5C6E" w:rsidRDefault="002E2D7D" w:rsidP="00553C6A">
      <w:pPr>
        <w:rPr>
          <w:rFonts w:ascii="Times New Roman" w:hAnsi="Times New Roman"/>
          <w:sz w:val="24"/>
          <w:szCs w:val="24"/>
        </w:rPr>
      </w:pPr>
    </w:p>
    <w:p w:rsidR="002E2D7D" w:rsidRPr="003F5C6E" w:rsidRDefault="002E2D7D" w:rsidP="00553C6A">
      <w:pPr>
        <w:rPr>
          <w:rFonts w:ascii="Times New Roman" w:hAnsi="Times New Roman"/>
          <w:sz w:val="24"/>
          <w:szCs w:val="24"/>
        </w:rPr>
      </w:pPr>
    </w:p>
    <w:p w:rsidR="002E2D7D" w:rsidRPr="003F5C6E" w:rsidRDefault="002E2D7D" w:rsidP="00553C6A">
      <w:pPr>
        <w:rPr>
          <w:rFonts w:ascii="Times New Roman" w:hAnsi="Times New Roman"/>
          <w:sz w:val="24"/>
          <w:szCs w:val="24"/>
        </w:rPr>
      </w:pPr>
    </w:p>
    <w:p w:rsidR="002E2D7D" w:rsidRPr="003F5C6E" w:rsidRDefault="002E2D7D" w:rsidP="00553C6A">
      <w:pPr>
        <w:rPr>
          <w:rFonts w:ascii="Times New Roman" w:hAnsi="Times New Roman"/>
          <w:sz w:val="24"/>
          <w:szCs w:val="24"/>
        </w:rPr>
      </w:pPr>
    </w:p>
    <w:p w:rsidR="002E2D7D" w:rsidRPr="003F5C6E" w:rsidRDefault="002E2D7D" w:rsidP="00553C6A">
      <w:pPr>
        <w:rPr>
          <w:rFonts w:ascii="Times New Roman" w:hAnsi="Times New Roman"/>
          <w:sz w:val="24"/>
          <w:szCs w:val="24"/>
        </w:rPr>
      </w:pPr>
    </w:p>
    <w:p w:rsidR="002E2D7D" w:rsidRPr="003F5C6E" w:rsidRDefault="002E2D7D" w:rsidP="00553C6A">
      <w:pPr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          Zapsala: L. Blovská                                                                     Ověřili I. Kutný a A. Fišer</w:t>
      </w:r>
    </w:p>
    <w:p w:rsidR="002E2D7D" w:rsidRPr="00553C6A" w:rsidRDefault="002E2D7D" w:rsidP="00553C6A">
      <w:pPr>
        <w:rPr>
          <w:sz w:val="24"/>
          <w:szCs w:val="24"/>
        </w:rPr>
      </w:pPr>
    </w:p>
    <w:sectPr w:rsidR="002E2D7D" w:rsidRPr="00553C6A" w:rsidSect="00FD44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9C4"/>
    <w:multiLevelType w:val="hybridMultilevel"/>
    <w:tmpl w:val="062C0D6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C4E00D0"/>
    <w:multiLevelType w:val="hybridMultilevel"/>
    <w:tmpl w:val="56F42C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43C"/>
    <w:rsid w:val="000701F2"/>
    <w:rsid w:val="0007532A"/>
    <w:rsid w:val="00163D8C"/>
    <w:rsid w:val="00197F80"/>
    <w:rsid w:val="0022188A"/>
    <w:rsid w:val="002E2D7D"/>
    <w:rsid w:val="00345F2F"/>
    <w:rsid w:val="00352AB3"/>
    <w:rsid w:val="0039264F"/>
    <w:rsid w:val="003F5C6E"/>
    <w:rsid w:val="00487355"/>
    <w:rsid w:val="00553C6A"/>
    <w:rsid w:val="00556D79"/>
    <w:rsid w:val="00596A76"/>
    <w:rsid w:val="00641156"/>
    <w:rsid w:val="00651620"/>
    <w:rsid w:val="0079143C"/>
    <w:rsid w:val="007C60DE"/>
    <w:rsid w:val="00937982"/>
    <w:rsid w:val="009E21B3"/>
    <w:rsid w:val="00A308E0"/>
    <w:rsid w:val="00A57981"/>
    <w:rsid w:val="00A8026B"/>
    <w:rsid w:val="00AD595B"/>
    <w:rsid w:val="00B05BA3"/>
    <w:rsid w:val="00BC5183"/>
    <w:rsid w:val="00C34C71"/>
    <w:rsid w:val="00C65D79"/>
    <w:rsid w:val="00CA4834"/>
    <w:rsid w:val="00CC062A"/>
    <w:rsid w:val="00D13017"/>
    <w:rsid w:val="00DB0B23"/>
    <w:rsid w:val="00E02A7D"/>
    <w:rsid w:val="00F43E6A"/>
    <w:rsid w:val="00F956B2"/>
    <w:rsid w:val="00FD4406"/>
    <w:rsid w:val="00FE7969"/>
    <w:rsid w:val="00FF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2A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3</Pages>
  <Words>886</Words>
  <Characters>5231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zastupitelstva obce Ratibořské Hory       konaného  dne 5</dc:title>
  <dc:subject/>
  <dc:creator>Human01</dc:creator>
  <cp:keywords/>
  <dc:description/>
  <cp:lastModifiedBy>uzivatel</cp:lastModifiedBy>
  <cp:revision>5</cp:revision>
  <cp:lastPrinted>2014-03-26T13:36:00Z</cp:lastPrinted>
  <dcterms:created xsi:type="dcterms:W3CDTF">2014-03-25T08:53:00Z</dcterms:created>
  <dcterms:modified xsi:type="dcterms:W3CDTF">2014-03-26T13:37:00Z</dcterms:modified>
</cp:coreProperties>
</file>